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D8E" w:rsidRDefault="0031767E">
      <w:pPr>
        <w:rPr>
          <w:rFonts w:ascii="Times New Roman" w:hAnsi="Times New Roman" w:cs="Times New Roman"/>
          <w:b/>
          <w:sz w:val="32"/>
          <w:szCs w:val="32"/>
        </w:rPr>
      </w:pPr>
      <w:r w:rsidRPr="0031767E">
        <w:rPr>
          <w:rFonts w:ascii="Times New Roman" w:hAnsi="Times New Roman" w:cs="Times New Roman"/>
          <w:b/>
          <w:sz w:val="32"/>
          <w:szCs w:val="32"/>
        </w:rPr>
        <w:t>ДЕНЬ КОНСТИТУЦИИ</w:t>
      </w:r>
    </w:p>
    <w:p w:rsidR="00643F9E" w:rsidRPr="00643F9E" w:rsidRDefault="00643F9E" w:rsidP="00643F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F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6310" cy="4707890"/>
            <wp:effectExtent l="0" t="0" r="0" b="0"/>
            <wp:docPr id="8" name="Рисунок 8" descr="День Конституции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нь Конституции Р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D04958"/>
          <w:sz w:val="28"/>
          <w:szCs w:val="28"/>
          <w:lang w:eastAsia="ru-RU"/>
        </w:rPr>
      </w:pPr>
      <w:r w:rsidRPr="00643F9E">
        <w:rPr>
          <w:rFonts w:ascii="Times New Roman" w:eastAsia="Times New Roman" w:hAnsi="Times New Roman" w:cs="Times New Roman"/>
          <w:b/>
          <w:bCs/>
          <w:color w:val="D04958"/>
          <w:sz w:val="28"/>
          <w:szCs w:val="28"/>
          <w:lang w:eastAsia="ru-RU"/>
        </w:rPr>
        <w:t>12 Декабря</w:t>
      </w: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Конституции является одним из самых значимых государственных праздников России и отмечается ежегодно 12 декабря. </w:t>
      </w: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в 1993 году всенародным голосованием в нашей стране была принята Конституция Российской Федерации. Полный текст Конституции был опубликован в «Российской газете» 25 декабря 1993 года. С 1994 года, согласно Указам Президента России («О Дне Конституции Российской Федерации» и «О нерабочем дне 12 декабря») день 12 декабря был объявлен государственным праздником.</w:t>
      </w: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— основной закон государства — является ядром всей правовой системы России и определяет смысл и содержание других законов. </w:t>
      </w: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времени первого принятия Конституции в документ был внесен ряд поправок, из которых одними из последних являются положения о том, что «Президент Российской Федерации избирается сроком на шесть лет гражданами Российской Федерации на основе всеобщего равного и прямого избирательного права при тайном голосовании» (ранее - на 4 года) и о том, что </w:t>
      </w:r>
      <w:r w:rsidRPr="0064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«Государственная Дума избирается сроком на пять лет» (ранее - на 4 года) (Закон РФ о поправке к Конституции РФ № 6-ФКЗ от 30 декабря 2008 года). </w:t>
      </w: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1990-х годов российская Конституция пережила, по меньшей мере, два политических кризиса, из которых вышла с честью и достоинством. Ей предшествовали принятая в 1918 году конституция РСФСР и первая Конституция СССР, принятая в 1924 году и закрепившая победу социализма на советском пространстве. Затем на смену пришли Конституция 1936 года и, так называемая, «застойная» Конституция 1977 года, действовавшая до распада Советского Союза.</w:t>
      </w: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9E" w:rsidRPr="00643F9E" w:rsidRDefault="00643F9E" w:rsidP="00643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Российская Конституция — прочный фундамент демократического развития российского государства. Это не просто декларация добрых намерений, это реально работающий документ прямого действия. Конституция для гражданина любой страны — Закон, который он должен знать в первую очередь, ведь знание и грамотное применение законов — норма цивилизованной жизни, мощный рычаг для повышения ее качества.</w:t>
      </w:r>
    </w:p>
    <w:p w:rsidR="00643F9E" w:rsidRDefault="00643F9E">
      <w:r w:rsidRPr="0031767E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-869490</wp:posOffset>
            </wp:positionH>
            <wp:positionV relativeFrom="paragraph">
              <wp:posOffset>98385</wp:posOffset>
            </wp:positionV>
            <wp:extent cx="3582670" cy="2655570"/>
            <wp:effectExtent l="0" t="0" r="0" b="0"/>
            <wp:wrapTight wrapText="bothSides">
              <wp:wrapPolygon edited="0">
                <wp:start x="0" y="0"/>
                <wp:lineTo x="0" y="21383"/>
                <wp:lineTo x="21477" y="21383"/>
                <wp:lineTo x="214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F9E" w:rsidRDefault="00643F9E" w:rsidP="00475479">
      <w:pPr>
        <w:jc w:val="both"/>
        <w:rPr>
          <w:rFonts w:ascii="Times New Roman" w:hAnsi="Times New Roman" w:cs="Times New Roman"/>
          <w:sz w:val="28"/>
          <w:szCs w:val="28"/>
        </w:rPr>
      </w:pPr>
      <w:r w:rsidRPr="00643F9E">
        <w:rPr>
          <w:rFonts w:ascii="Times New Roman" w:hAnsi="Times New Roman" w:cs="Times New Roman"/>
          <w:sz w:val="28"/>
          <w:szCs w:val="28"/>
        </w:rPr>
        <w:t>В преддверии праздника</w:t>
      </w:r>
      <w:r>
        <w:rPr>
          <w:rFonts w:ascii="Times New Roman" w:hAnsi="Times New Roman" w:cs="Times New Roman"/>
          <w:sz w:val="28"/>
          <w:szCs w:val="28"/>
        </w:rPr>
        <w:t xml:space="preserve"> в училище был объявлен конкурс листовок «Моя страна, моя Россия», посвящённый Дню Конституции.</w:t>
      </w:r>
    </w:p>
    <w:p w:rsidR="00643F9E" w:rsidRDefault="00643F9E" w:rsidP="00475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декабря был проведён Единый урок «Моя Конституция». </w:t>
      </w:r>
    </w:p>
    <w:p w:rsidR="00643F9E" w:rsidRDefault="00BC2401" w:rsidP="00475479">
      <w:pPr>
        <w:jc w:val="both"/>
        <w:rPr>
          <w:rFonts w:ascii="Times New Roman" w:hAnsi="Times New Roman" w:cs="Times New Roman"/>
          <w:sz w:val="28"/>
          <w:szCs w:val="28"/>
        </w:rPr>
      </w:pPr>
      <w:r w:rsidRPr="0031767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534981</wp:posOffset>
            </wp:positionV>
            <wp:extent cx="2560807" cy="3414409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4" name="Рисунок 4" descr="C:\Users\пк\Desktop\lдень констит\IMG_20171212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lдень констит\IMG_20171212_1033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07" cy="341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F9E">
        <w:rPr>
          <w:rFonts w:ascii="Times New Roman" w:hAnsi="Times New Roman" w:cs="Times New Roman"/>
          <w:sz w:val="28"/>
          <w:szCs w:val="28"/>
        </w:rPr>
        <w:t>Об истории конституций России расс</w:t>
      </w:r>
      <w:r w:rsidR="00475479">
        <w:rPr>
          <w:rFonts w:ascii="Times New Roman" w:hAnsi="Times New Roman" w:cs="Times New Roman"/>
          <w:sz w:val="28"/>
          <w:szCs w:val="28"/>
        </w:rPr>
        <w:t>казали всем ребята из группы №5. После этого была проведена игра-соревнование «Моя Россия», в которой участвовали 2 команды: «Синие» и «Красные». Игра началась с разминки, в которой нужно было ответить на вопросы о Конституции. Компетентное жюри, которое представляли педагоги и студенты-старшекурсники, внимательно следило за ответами команд. В разминке победили «Синие».</w:t>
      </w:r>
    </w:p>
    <w:p w:rsidR="00475479" w:rsidRDefault="00475479" w:rsidP="00475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видеоконкурс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сказкам, фрагменты которых демонстрировались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экране. Необходимо было угадать сказку и какое право героев сказки нарушено в том или ином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Здесь команды были на равных. </w:t>
      </w:r>
    </w:p>
    <w:p w:rsidR="00475479" w:rsidRDefault="00475479" w:rsidP="00475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Ещё были конкурсы на знание конституционных терминов, государственных праздников и много других. В конкурсе победила команда «Синих».</w:t>
      </w:r>
    </w:p>
    <w:p w:rsidR="00BC2401" w:rsidRPr="00643F9E" w:rsidRDefault="00BC2401" w:rsidP="00475479">
      <w:pPr>
        <w:jc w:val="both"/>
        <w:rPr>
          <w:rFonts w:ascii="Times New Roman" w:hAnsi="Times New Roman" w:cs="Times New Roman"/>
          <w:sz w:val="28"/>
          <w:szCs w:val="28"/>
        </w:rPr>
      </w:pPr>
      <w:r w:rsidRPr="0031767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3257550</wp:posOffset>
            </wp:positionV>
            <wp:extent cx="2647950" cy="353060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7" name="Рисунок 7" descr="C:\Users\пк\Desktop\lдень констит\IMG_20171212_1118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lдень констит\IMG_20171212_111820_HD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Закончился урок литературно-музыкальной композицией, посвящённой дню Конституции.</w:t>
      </w:r>
    </w:p>
    <w:p w:rsidR="00643F9E" w:rsidRPr="00BC2401" w:rsidRDefault="00BC24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1767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4084995</wp:posOffset>
            </wp:positionV>
            <wp:extent cx="2480310" cy="3307080"/>
            <wp:effectExtent l="0" t="0" r="0" b="7620"/>
            <wp:wrapTight wrapText="bothSides">
              <wp:wrapPolygon edited="0">
                <wp:start x="0" y="0"/>
                <wp:lineTo x="0" y="21525"/>
                <wp:lineTo x="21401" y="21525"/>
                <wp:lineTo x="21401" y="0"/>
                <wp:lineTo x="0" y="0"/>
              </wp:wrapPolygon>
            </wp:wrapTight>
            <wp:docPr id="5" name="Рисунок 5" descr="C:\Users\пк\Desktop\lдень констит\IMG_20171212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lдень констит\IMG_20171212_104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1767E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990600</wp:posOffset>
            </wp:positionV>
            <wp:extent cx="2480310" cy="3307080"/>
            <wp:effectExtent l="0" t="0" r="0" b="7620"/>
            <wp:wrapTight wrapText="bothSides">
              <wp:wrapPolygon edited="0">
                <wp:start x="0" y="0"/>
                <wp:lineTo x="0" y="21525"/>
                <wp:lineTo x="21401" y="21525"/>
                <wp:lineTo x="21401" y="0"/>
                <wp:lineTo x="0" y="0"/>
              </wp:wrapPolygon>
            </wp:wrapTight>
            <wp:docPr id="2" name="Рисунок 2" descr="C:\Users\пк\Desktop\lдень констит\IMG_20171212_1025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lдень констит\IMG_20171212_102522_HD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4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-173085</wp:posOffset>
            </wp:positionH>
            <wp:positionV relativeFrom="paragraph">
              <wp:posOffset>112287</wp:posOffset>
            </wp:positionV>
            <wp:extent cx="3219277" cy="2414458"/>
            <wp:effectExtent l="0" t="0" r="635" b="5080"/>
            <wp:wrapTight wrapText="bothSides">
              <wp:wrapPolygon edited="0">
                <wp:start x="0" y="0"/>
                <wp:lineTo x="0" y="21475"/>
                <wp:lineTo x="21476" y="21475"/>
                <wp:lineTo x="21476" y="0"/>
                <wp:lineTo x="0" y="0"/>
              </wp:wrapPolygon>
            </wp:wrapTight>
            <wp:docPr id="3" name="Рисунок 3" descr="C:\Users\пк\Desktop\lдень констит\IMG_20171212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lдень констит\IMG_20171212_1027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77" cy="24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401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также подведены итоги конкурса листовок. Здесь лучшими оказались студенты группы №4 «Хозяйка усадьбы», 3 курс.  Остальные участники получили поощрительные призы.</w:t>
      </w:r>
    </w:p>
    <w:p w:rsidR="00643F9E" w:rsidRDefault="00643F9E"/>
    <w:p w:rsidR="00643F9E" w:rsidRDefault="00643F9E"/>
    <w:p w:rsidR="0031767E" w:rsidRDefault="0031767E"/>
    <w:sectPr w:rsidR="00317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E0B"/>
    <w:rsid w:val="00076E0B"/>
    <w:rsid w:val="00251D8E"/>
    <w:rsid w:val="0031767E"/>
    <w:rsid w:val="00475479"/>
    <w:rsid w:val="00643F9E"/>
    <w:rsid w:val="00BC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642F2-4659-4629-AB99-A96FEA4A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43F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43F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43F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2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99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2018-01-15T09:52:00Z</dcterms:created>
  <dcterms:modified xsi:type="dcterms:W3CDTF">2018-01-15T10:26:00Z</dcterms:modified>
</cp:coreProperties>
</file>